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93" w:rsidRDefault="00191893" w:rsidP="00191893">
      <w:pPr>
        <w:spacing w:line="540" w:lineRule="exact"/>
        <w:rPr>
          <w:rFonts w:eastAsia="黑体"/>
          <w:bCs/>
          <w:kern w:val="0"/>
          <w:shd w:val="clear" w:color="auto" w:fill="FFFFFF"/>
        </w:rPr>
      </w:pPr>
      <w:r>
        <w:rPr>
          <w:rFonts w:eastAsia="黑体" w:hint="eastAsia"/>
          <w:bCs/>
          <w:kern w:val="0"/>
          <w:shd w:val="clear" w:color="auto" w:fill="FFFFFF"/>
        </w:rPr>
        <w:t>附件</w:t>
      </w:r>
      <w:r>
        <w:rPr>
          <w:rFonts w:eastAsia="黑体"/>
          <w:bCs/>
          <w:kern w:val="0"/>
          <w:shd w:val="clear" w:color="auto" w:fill="FFFFFF"/>
        </w:rPr>
        <w:t>2</w:t>
      </w:r>
    </w:p>
    <w:p w:rsidR="00191893" w:rsidRDefault="00191893" w:rsidP="00191893">
      <w:pPr>
        <w:spacing w:line="540" w:lineRule="exact"/>
        <w:jc w:val="center"/>
        <w:rPr>
          <w:rFonts w:ascii="华康标题宋W9(P)" w:eastAsia="华康标题宋W9(P)" w:hAnsi="华康标题宋W9(P)" w:cs="华康标题宋W9(P)"/>
          <w:bCs/>
          <w:kern w:val="0"/>
          <w:sz w:val="40"/>
          <w:szCs w:val="40"/>
          <w:shd w:val="clear" w:color="auto" w:fill="FFFFFF"/>
        </w:rPr>
      </w:pPr>
      <w:r>
        <w:rPr>
          <w:rFonts w:ascii="华康标题宋W9(P)" w:eastAsia="华康标题宋W9(P)" w:hAnsi="华康标题宋W9(P)" w:cs="华康标题宋W9(P)" w:hint="eastAsia"/>
          <w:bCs/>
          <w:kern w:val="0"/>
          <w:sz w:val="40"/>
          <w:szCs w:val="40"/>
          <w:shd w:val="clear" w:color="auto" w:fill="FFFFFF"/>
        </w:rPr>
        <w:t>广东省职称评审委员会一览表</w:t>
      </w:r>
    </w:p>
    <w:p w:rsidR="00191893" w:rsidRDefault="00191893" w:rsidP="00191893">
      <w:pPr>
        <w:spacing w:line="300" w:lineRule="exact"/>
        <w:rPr>
          <w:rFonts w:ascii="宋体" w:eastAsia="宋体" w:hAnsi="宋体" w:cs="宋体"/>
          <w:sz w:val="21"/>
          <w:szCs w:val="21"/>
        </w:rPr>
      </w:pPr>
    </w:p>
    <w:p w:rsidR="00191893" w:rsidRPr="00284E05" w:rsidRDefault="00191893" w:rsidP="00732559">
      <w:pPr>
        <w:spacing w:line="300" w:lineRule="exact"/>
        <w:ind w:firstLineChars="300" w:firstLine="632"/>
        <w:rPr>
          <w:rFonts w:ascii="宋体" w:eastAsia="宋体" w:hAnsi="宋体" w:cs="宋体"/>
          <w:b/>
          <w:sz w:val="21"/>
          <w:szCs w:val="21"/>
        </w:rPr>
      </w:pPr>
      <w:r w:rsidRPr="00284E05">
        <w:rPr>
          <w:rFonts w:ascii="宋体" w:eastAsia="宋体" w:hAnsi="宋体" w:cs="宋体" w:hint="eastAsia"/>
          <w:b/>
          <w:sz w:val="21"/>
          <w:szCs w:val="21"/>
        </w:rPr>
        <w:t xml:space="preserve">填报单位： </w:t>
      </w:r>
      <w:r w:rsidR="00651AB8">
        <w:rPr>
          <w:rFonts w:ascii="宋体" w:eastAsia="宋体" w:hAnsi="宋体" w:cs="宋体" w:hint="eastAsia"/>
          <w:b/>
          <w:sz w:val="21"/>
          <w:szCs w:val="21"/>
        </w:rPr>
        <w:t>广州地理</w:t>
      </w:r>
      <w:r w:rsidR="00651AB8">
        <w:rPr>
          <w:rFonts w:ascii="宋体" w:eastAsia="宋体" w:hAnsi="宋体" w:cs="宋体"/>
          <w:b/>
          <w:sz w:val="21"/>
          <w:szCs w:val="21"/>
        </w:rPr>
        <w:t>研究所</w:t>
      </w:r>
      <w:r w:rsidRPr="00284E05">
        <w:rPr>
          <w:rFonts w:ascii="宋体" w:eastAsia="宋体" w:hAnsi="宋体" w:cs="宋体" w:hint="eastAsia"/>
          <w:b/>
          <w:sz w:val="21"/>
          <w:szCs w:val="21"/>
        </w:rPr>
        <w:t xml:space="preserve">                              联系人:  </w:t>
      </w:r>
      <w:r w:rsidR="00651AB8">
        <w:rPr>
          <w:rFonts w:ascii="宋体" w:eastAsia="宋体" w:hAnsi="宋体" w:cs="宋体" w:hint="eastAsia"/>
          <w:b/>
          <w:sz w:val="21"/>
          <w:szCs w:val="21"/>
        </w:rPr>
        <w:t>刘飒</w:t>
      </w:r>
      <w:r w:rsidRPr="00284E05">
        <w:rPr>
          <w:rFonts w:ascii="宋体" w:eastAsia="宋体" w:hAnsi="宋体" w:cs="宋体" w:hint="eastAsia"/>
          <w:b/>
          <w:sz w:val="21"/>
          <w:szCs w:val="21"/>
        </w:rPr>
        <w:t xml:space="preserve">                             </w:t>
      </w:r>
      <w:r w:rsidR="00527EA0">
        <w:rPr>
          <w:rFonts w:ascii="宋体" w:eastAsia="宋体" w:hAnsi="宋体" w:cs="宋体"/>
          <w:b/>
          <w:sz w:val="21"/>
          <w:szCs w:val="21"/>
        </w:rPr>
        <w:t xml:space="preserve">  </w:t>
      </w:r>
      <w:r w:rsidRPr="00284E05">
        <w:rPr>
          <w:rFonts w:ascii="宋体" w:eastAsia="宋体" w:hAnsi="宋体" w:cs="宋体" w:hint="eastAsia"/>
          <w:b/>
          <w:sz w:val="21"/>
          <w:szCs w:val="21"/>
        </w:rPr>
        <w:t>联系电话：</w:t>
      </w:r>
      <w:r w:rsidR="005A0352">
        <w:rPr>
          <w:rFonts w:ascii="宋体" w:eastAsia="宋体" w:hAnsi="宋体" w:cs="宋体" w:hint="eastAsia"/>
          <w:b/>
          <w:sz w:val="21"/>
          <w:szCs w:val="21"/>
        </w:rPr>
        <w:t>020-</w:t>
      </w:r>
      <w:r w:rsidR="00651AB8">
        <w:rPr>
          <w:rFonts w:ascii="宋体" w:eastAsia="宋体" w:hAnsi="宋体" w:cs="宋体"/>
          <w:b/>
          <w:sz w:val="21"/>
          <w:szCs w:val="21"/>
        </w:rPr>
        <w:t>37656971</w:t>
      </w:r>
      <w:r w:rsidRPr="00284E05">
        <w:rPr>
          <w:rFonts w:ascii="宋体" w:eastAsia="宋体" w:hAnsi="宋体" w:cs="宋体" w:hint="eastAsia"/>
          <w:b/>
          <w:sz w:val="21"/>
          <w:szCs w:val="21"/>
        </w:rPr>
        <w:t xml:space="preserve">  </w:t>
      </w:r>
    </w:p>
    <w:tbl>
      <w:tblPr>
        <w:tblpPr w:leftFromText="180" w:rightFromText="180" w:vertAnchor="text" w:horzAnchor="page" w:tblpX="1158" w:tblpY="211"/>
        <w:tblOverlap w:val="never"/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734"/>
        <w:gridCol w:w="1772"/>
        <w:gridCol w:w="1134"/>
        <w:gridCol w:w="2976"/>
        <w:gridCol w:w="1851"/>
        <w:gridCol w:w="1206"/>
        <w:gridCol w:w="2070"/>
        <w:gridCol w:w="1641"/>
        <w:gridCol w:w="894"/>
      </w:tblGrid>
      <w:tr w:rsidR="00BB6EDA" w:rsidTr="0098576C">
        <w:trPr>
          <w:trHeight w:val="1319"/>
          <w:tblHeader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所属地区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评委会名称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评审级别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评审专业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受理范围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评委会办公室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窗口地址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联系电话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284E05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4E05">
              <w:rPr>
                <w:rFonts w:ascii="宋体" w:eastAsia="宋体" w:hAnsi="宋体" w:cs="宋体" w:hint="eastAsia"/>
                <w:b/>
                <w:sz w:val="21"/>
                <w:szCs w:val="21"/>
              </w:rPr>
              <w:t>邮编</w:t>
            </w:r>
          </w:p>
        </w:tc>
      </w:tr>
      <w:tr w:rsidR="00BB6EDA" w:rsidTr="0098576C">
        <w:trPr>
          <w:trHeight w:val="6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BB6EDA" w:rsidP="0098576C">
            <w:pPr>
              <w:widowControl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省直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651AB8" w:rsidP="0098576C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651AB8" w:rsidP="00651AB8">
            <w:pPr>
              <w:spacing w:line="300" w:lineRule="exact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651AB8">
              <w:rPr>
                <w:rFonts w:ascii="宋体" w:eastAsia="宋体" w:hAnsi="宋体" w:cs="宋体" w:hint="eastAsia"/>
                <w:sz w:val="21"/>
                <w:szCs w:val="21"/>
              </w:rPr>
              <w:t>广东省科学院地理研究助理研究员资格评审委员会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651AB8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中级</w:t>
            </w:r>
          </w:p>
          <w:p w:rsidR="00651AB8" w:rsidRDefault="00651AB8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助理级</w:t>
            </w:r>
          </w:p>
          <w:p w:rsidR="00651AB8" w:rsidRDefault="00651AB8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员级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732559" w:rsidRDefault="00BB6EDA" w:rsidP="0098576C">
            <w:pPr>
              <w:spacing w:line="300" w:lineRule="exact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732559">
              <w:rPr>
                <w:rFonts w:ascii="宋体" w:eastAsia="宋体" w:hAnsi="宋体" w:cs="宋体" w:hint="eastAsia"/>
                <w:sz w:val="21"/>
                <w:szCs w:val="21"/>
              </w:rPr>
              <w:t>遥感与地理信息系统、</w:t>
            </w:r>
            <w:r w:rsidR="00651AB8">
              <w:rPr>
                <w:rFonts w:ascii="宋体" w:eastAsia="宋体" w:hAnsi="宋体" w:cs="宋体" w:hint="eastAsia"/>
                <w:sz w:val="21"/>
                <w:szCs w:val="21"/>
              </w:rPr>
              <w:t>环境科学、人文地理学、资源环境科学、生态学、自然地理学</w:t>
            </w:r>
          </w:p>
          <w:p w:rsidR="00BB6EDA" w:rsidRPr="00732559" w:rsidRDefault="00BB6EDA" w:rsidP="00651AB8">
            <w:pPr>
              <w:spacing w:line="300" w:lineRule="exact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BB6EDA" w:rsidRDefault="00BB6EDA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全省从事自然科学研究相关专业的科研技术人员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5A0352" w:rsidRDefault="00651AB8" w:rsidP="0098576C">
            <w:pPr>
              <w:spacing w:line="300" w:lineRule="exact"/>
              <w:rPr>
                <w:rFonts w:ascii="宋体" w:eastAsia="宋体" w:hAnsi="宋体" w:cs="宋体" w:hint="eastAsia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广州地理</w:t>
            </w:r>
            <w:r>
              <w:rPr>
                <w:rFonts w:ascii="宋体" w:eastAsia="宋体" w:hAnsi="宋体" w:cs="宋体"/>
                <w:sz w:val="21"/>
                <w:szCs w:val="21"/>
              </w:rPr>
              <w:t>研究所综合办公室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Pr="00732559" w:rsidRDefault="00BB6EDA" w:rsidP="00651AB8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广州市越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1"/>
                <w:szCs w:val="21"/>
              </w:rPr>
              <w:t>秀区先烈中路100号大院</w:t>
            </w:r>
            <w:r w:rsidR="00651AB8">
              <w:rPr>
                <w:rFonts w:ascii="宋体" w:eastAsia="宋体" w:hAnsi="宋体" w:cs="宋体" w:hint="eastAsia"/>
                <w:sz w:val="21"/>
                <w:szCs w:val="21"/>
              </w:rPr>
              <w:t>之广州地理所703室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651AB8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刘飒</w:t>
            </w:r>
          </w:p>
          <w:p w:rsidR="00651AB8" w:rsidRDefault="00651AB8" w:rsidP="00BB6EDA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020-37656971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DA" w:rsidRDefault="00BB6EDA" w:rsidP="0098576C">
            <w:pPr>
              <w:spacing w:line="3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510070</w:t>
            </w:r>
          </w:p>
        </w:tc>
      </w:tr>
    </w:tbl>
    <w:p w:rsidR="00BB1EF7" w:rsidRDefault="00BB1EF7" w:rsidP="00BB6EDA"/>
    <w:sectPr w:rsidR="00BB1EF7" w:rsidSect="00732559">
      <w:pgSz w:w="16838" w:h="11906" w:orient="landscape"/>
      <w:pgMar w:top="720" w:right="720" w:bottom="720" w:left="72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1CE" w:rsidRDefault="00BD61CE" w:rsidP="00527EA0">
      <w:r>
        <w:separator/>
      </w:r>
    </w:p>
  </w:endnote>
  <w:endnote w:type="continuationSeparator" w:id="0">
    <w:p w:rsidR="00BD61CE" w:rsidRDefault="00BD61CE" w:rsidP="0052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标题宋W9(P)">
    <w:altName w:val="Arial Unicode MS"/>
    <w:charset w:val="86"/>
    <w:family w:val="roman"/>
    <w:pitch w:val="variable"/>
    <w:sig w:usb0="00000000" w:usb1="080F0000" w:usb2="00000012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1CE" w:rsidRDefault="00BD61CE" w:rsidP="00527EA0">
      <w:r>
        <w:separator/>
      </w:r>
    </w:p>
  </w:footnote>
  <w:footnote w:type="continuationSeparator" w:id="0">
    <w:p w:rsidR="00BD61CE" w:rsidRDefault="00BD61CE" w:rsidP="00527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93"/>
    <w:rsid w:val="0000336D"/>
    <w:rsid w:val="000B7A96"/>
    <w:rsid w:val="00191893"/>
    <w:rsid w:val="001A6EFC"/>
    <w:rsid w:val="001D51E6"/>
    <w:rsid w:val="00266720"/>
    <w:rsid w:val="00284E05"/>
    <w:rsid w:val="00527EA0"/>
    <w:rsid w:val="005A0352"/>
    <w:rsid w:val="00603E3E"/>
    <w:rsid w:val="00611301"/>
    <w:rsid w:val="00651AB8"/>
    <w:rsid w:val="00732559"/>
    <w:rsid w:val="00AA77B7"/>
    <w:rsid w:val="00B51743"/>
    <w:rsid w:val="00B62E20"/>
    <w:rsid w:val="00B634A2"/>
    <w:rsid w:val="00BB1EF7"/>
    <w:rsid w:val="00BB6EDA"/>
    <w:rsid w:val="00BC46B8"/>
    <w:rsid w:val="00BD61CE"/>
    <w:rsid w:val="00D427EE"/>
    <w:rsid w:val="00ED0EFE"/>
    <w:rsid w:val="00F5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1C6159-6636-48B5-8E44-E9B8C282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89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CharCharChar">
    <w:name w:val="默认段落字体 Para Char Char Char Char Char Char Char Char Char Char"/>
    <w:basedOn w:val="a"/>
    <w:rsid w:val="00191893"/>
  </w:style>
  <w:style w:type="paragraph" w:styleId="a3">
    <w:name w:val="header"/>
    <w:basedOn w:val="a"/>
    <w:link w:val="Char"/>
    <w:uiPriority w:val="99"/>
    <w:unhideWhenUsed/>
    <w:rsid w:val="00527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EA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EA0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46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46B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7248C-2CDF-4816-A7EC-9D1D2830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chenjr@gdas.gd.cn</dc:creator>
  <cp:keywords/>
  <dc:description/>
  <cp:lastModifiedBy>sa liu</cp:lastModifiedBy>
  <cp:revision>4</cp:revision>
  <cp:lastPrinted>2018-08-08T01:00:00Z</cp:lastPrinted>
  <dcterms:created xsi:type="dcterms:W3CDTF">2018-08-08T09:03:00Z</dcterms:created>
  <dcterms:modified xsi:type="dcterms:W3CDTF">2018-08-10T00:58:00Z</dcterms:modified>
</cp:coreProperties>
</file>